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FCF" w:rsidRPr="00054FCF" w:rsidRDefault="00054FCF" w:rsidP="00054FCF">
      <w:pPr>
        <w:spacing w:line="240" w:lineRule="auto"/>
        <w:rPr>
          <w:rFonts w:ascii="Arial" w:hAnsi="Arial" w:cs="Arial"/>
        </w:rPr>
      </w:pPr>
      <w:r w:rsidRPr="00054FCF">
        <w:rPr>
          <w:rFonts w:ascii="Arial" w:hAnsi="Arial" w:cs="Arial"/>
        </w:rPr>
        <w:t>Liebe Eltern,</w:t>
      </w:r>
    </w:p>
    <w:p w:rsidR="00054FCF" w:rsidRPr="00054FCF" w:rsidRDefault="00054FCF" w:rsidP="00054FCF">
      <w:pPr>
        <w:spacing w:line="240" w:lineRule="auto"/>
        <w:rPr>
          <w:rFonts w:ascii="Arial" w:hAnsi="Arial" w:cs="Arial"/>
        </w:rPr>
      </w:pPr>
      <w:r w:rsidRPr="00054FCF">
        <w:rPr>
          <w:rFonts w:ascii="Arial" w:hAnsi="Arial" w:cs="Arial"/>
        </w:rPr>
        <w:t xml:space="preserve">hat Ihr Kind/haben Ihre Kinder Interesse daran, Gefühle und Emotionen, den eigenen Körper und seine Funktionen zu entdecken? Das ist entwicklungsbedingt völlig normal und auch wichtig. </w:t>
      </w:r>
      <w:r>
        <w:rPr>
          <w:rFonts w:ascii="Arial" w:hAnsi="Arial" w:cs="Arial"/>
        </w:rPr>
        <w:br/>
      </w:r>
      <w:r w:rsidRPr="00054FCF">
        <w:rPr>
          <w:rFonts w:ascii="Arial" w:hAnsi="Arial" w:cs="Arial"/>
        </w:rPr>
        <w:t>Jetzt – in der Kindergartenzeit – werden die Grundlagen für das Wohlfühlen im eigenen Körper gelegt: Ihr Kind braucht dazu nicht nur Wissen über seinen eigenen Körper, sondern auch das Gefühl, „richtig“ zu sein, stark zu sein und Verantwortung für sich und seinen Körper übernehmen zu können. Dazu gehört auch, körperliche Signale wie Emotionen, Reflexe oder Bedürfnisse zu erkennen und richtig zu deuten. Auch eigene Gefühle und die Gefühle von anderen will Ihr Kind jetzt erforschen.</w:t>
      </w:r>
      <w:r>
        <w:rPr>
          <w:rFonts w:ascii="Arial" w:hAnsi="Arial" w:cs="Arial"/>
        </w:rPr>
        <w:br/>
      </w:r>
      <w:r w:rsidRPr="00054FCF">
        <w:rPr>
          <w:rFonts w:ascii="Arial" w:hAnsi="Arial" w:cs="Arial"/>
        </w:rPr>
        <w:t xml:space="preserve">Weil dieses Thema so spannend für die Kinder ist, haben wir es zu unserem nächsten Projektthema gemacht. Wir möchten mit den Kindern mehr über unseren Körper lernen und wir möchten vor allem, dass sich jedes Kind in seinem Körper wohl- und angenommen fühlt. </w:t>
      </w:r>
      <w:r>
        <w:rPr>
          <w:rFonts w:ascii="Arial" w:hAnsi="Arial" w:cs="Arial"/>
        </w:rPr>
        <w:br/>
      </w:r>
      <w:r>
        <w:rPr>
          <w:rFonts w:ascii="Arial" w:hAnsi="Arial" w:cs="Arial"/>
        </w:rPr>
        <w:br/>
      </w:r>
      <w:r w:rsidRPr="00054FCF">
        <w:rPr>
          <w:rFonts w:ascii="Arial" w:hAnsi="Arial" w:cs="Arial"/>
        </w:rPr>
        <w:t>Mithilfe von Bilder- und Sachbüchern können die Kinder ihre sozialen und emotionalen Fähigkeiten stärken. Gerade über Bücher können sich die Kinder auch selbstständig Informationen beschaffen und fördern dabei spielerisch ihre Sprachbildung.</w:t>
      </w:r>
    </w:p>
    <w:p w:rsidR="00054FCF" w:rsidRPr="00054FCF" w:rsidRDefault="00054FCF" w:rsidP="00054FCF">
      <w:pPr>
        <w:spacing w:line="240" w:lineRule="auto"/>
        <w:rPr>
          <w:rFonts w:ascii="Arial" w:hAnsi="Arial" w:cs="Arial"/>
        </w:rPr>
      </w:pPr>
      <w:r w:rsidRPr="00054FCF">
        <w:rPr>
          <w:rFonts w:ascii="Arial" w:hAnsi="Arial" w:cs="Arial"/>
        </w:rPr>
        <w:t>Die Bücher für unser Projekt sind:</w:t>
      </w:r>
    </w:p>
    <w:p w:rsidR="00054FCF" w:rsidRPr="00054FCF" w:rsidRDefault="00054FCF" w:rsidP="00054FCF">
      <w:pPr>
        <w:pStyle w:val="Listenabsatz"/>
        <w:numPr>
          <w:ilvl w:val="0"/>
          <w:numId w:val="2"/>
        </w:numPr>
        <w:spacing w:line="240" w:lineRule="auto"/>
        <w:rPr>
          <w:rFonts w:ascii="Arial" w:hAnsi="Arial" w:cs="Arial"/>
        </w:rPr>
      </w:pPr>
      <w:r w:rsidRPr="00054FCF">
        <w:rPr>
          <w:rFonts w:ascii="Arial" w:hAnsi="Arial" w:cs="Arial"/>
        </w:rPr>
        <w:t>Bilderbuch: Das kleine ICH auf der Suche nach sich selbst</w:t>
      </w:r>
    </w:p>
    <w:p w:rsidR="00054FCF" w:rsidRPr="00054FCF" w:rsidRDefault="00054FCF" w:rsidP="00054FCF">
      <w:pPr>
        <w:pStyle w:val="Listenabsatz"/>
        <w:numPr>
          <w:ilvl w:val="0"/>
          <w:numId w:val="2"/>
        </w:numPr>
        <w:spacing w:line="240" w:lineRule="auto"/>
        <w:rPr>
          <w:rFonts w:ascii="Arial" w:hAnsi="Arial" w:cs="Arial"/>
        </w:rPr>
      </w:pPr>
      <w:r w:rsidRPr="00054FCF">
        <w:rPr>
          <w:rFonts w:ascii="Arial" w:hAnsi="Arial" w:cs="Arial"/>
        </w:rPr>
        <w:t>Kindersachbuch: Frag doch mal … die Maus: Mein Körper</w:t>
      </w:r>
    </w:p>
    <w:p w:rsidR="00054FCF" w:rsidRPr="00054FCF" w:rsidRDefault="00054FCF" w:rsidP="00054FCF">
      <w:pPr>
        <w:pStyle w:val="Listenabsatz"/>
        <w:numPr>
          <w:ilvl w:val="0"/>
          <w:numId w:val="2"/>
        </w:numPr>
        <w:spacing w:line="240" w:lineRule="auto"/>
        <w:rPr>
          <w:rFonts w:ascii="Arial" w:hAnsi="Arial" w:cs="Arial"/>
        </w:rPr>
      </w:pPr>
      <w:r w:rsidRPr="00054FCF">
        <w:rPr>
          <w:rFonts w:ascii="Arial" w:hAnsi="Arial" w:cs="Arial"/>
        </w:rPr>
        <w:t>Bilderbuch: Das ist doch nur für Mädchen</w:t>
      </w:r>
    </w:p>
    <w:p w:rsidR="00054FCF" w:rsidRPr="00054FCF" w:rsidRDefault="00054FCF" w:rsidP="00054FCF">
      <w:pPr>
        <w:pStyle w:val="Listenabsatz"/>
        <w:numPr>
          <w:ilvl w:val="0"/>
          <w:numId w:val="2"/>
        </w:numPr>
        <w:spacing w:line="240" w:lineRule="auto"/>
        <w:rPr>
          <w:rFonts w:ascii="Arial" w:hAnsi="Arial" w:cs="Arial"/>
        </w:rPr>
      </w:pPr>
      <w:r w:rsidRPr="00054FCF">
        <w:rPr>
          <w:rFonts w:ascii="Arial" w:hAnsi="Arial" w:cs="Arial"/>
        </w:rPr>
        <w:t>Bilderbuch: Ich bin wie du / Ich bin anders als du</w:t>
      </w:r>
    </w:p>
    <w:p w:rsidR="00054FCF" w:rsidRPr="00054FCF" w:rsidRDefault="00054FCF" w:rsidP="00054FCF">
      <w:pPr>
        <w:pStyle w:val="Listenabsatz"/>
        <w:numPr>
          <w:ilvl w:val="0"/>
          <w:numId w:val="2"/>
        </w:numPr>
        <w:spacing w:line="240" w:lineRule="auto"/>
        <w:rPr>
          <w:rFonts w:ascii="Arial" w:hAnsi="Arial" w:cs="Arial"/>
        </w:rPr>
      </w:pPr>
      <w:r w:rsidRPr="00054FCF">
        <w:rPr>
          <w:rFonts w:ascii="Arial" w:hAnsi="Arial" w:cs="Arial"/>
        </w:rPr>
        <w:t>Yogabuch: Turnen wie die Tiere</w:t>
      </w:r>
    </w:p>
    <w:p w:rsidR="00054FCF" w:rsidRPr="00054FCF" w:rsidRDefault="00054FCF" w:rsidP="00054FCF">
      <w:pPr>
        <w:spacing w:line="240" w:lineRule="auto"/>
        <w:rPr>
          <w:rFonts w:ascii="Arial" w:hAnsi="Arial" w:cs="Arial"/>
        </w:rPr>
      </w:pPr>
      <w:r w:rsidRPr="00054FCF">
        <w:rPr>
          <w:rFonts w:ascii="Arial" w:hAnsi="Arial" w:cs="Arial"/>
        </w:rPr>
        <w:t xml:space="preserve">Damit die Kinder ihre Eindrücke aus den Büchern verarbeiten können, haben wir für die nächste Zeit Spiele, Kreativ- und Bewegungsideen und vieles mehr auf das Thema abgestimmt. </w:t>
      </w:r>
    </w:p>
    <w:p w:rsidR="00054FCF" w:rsidRPr="00054FCF" w:rsidRDefault="00054FCF" w:rsidP="00054FCF">
      <w:pPr>
        <w:spacing w:line="240" w:lineRule="auto"/>
        <w:rPr>
          <w:rFonts w:ascii="Arial" w:hAnsi="Arial" w:cs="Arial"/>
        </w:rPr>
      </w:pPr>
      <w:r w:rsidRPr="00054FCF">
        <w:rPr>
          <w:rFonts w:ascii="Arial" w:hAnsi="Arial" w:cs="Arial"/>
        </w:rPr>
        <w:t xml:space="preserve">Wir sind gespannt auf die Reaktionen der Kinder und freuen uns auf die gemeinsame Entdeckungsreise. </w:t>
      </w:r>
    </w:p>
    <w:p w:rsidR="006D11F5" w:rsidRDefault="00054FCF" w:rsidP="00054FCF">
      <w:pPr>
        <w:spacing w:line="240" w:lineRule="auto"/>
        <w:rPr>
          <w:rFonts w:ascii="Arial" w:hAnsi="Arial" w:cs="Arial"/>
        </w:rPr>
      </w:pPr>
      <w:r w:rsidRPr="00054FCF">
        <w:rPr>
          <w:rFonts w:ascii="Arial" w:hAnsi="Arial" w:cs="Arial"/>
        </w:rPr>
        <w:t>Sie haben ebenfalls Ideen für uns? Sprechen Sie uns gern an!</w:t>
      </w:r>
    </w:p>
    <w:p w:rsidR="00054FCF" w:rsidRDefault="00054FCF" w:rsidP="00054FCF">
      <w:pPr>
        <w:spacing w:line="240" w:lineRule="auto"/>
        <w:rPr>
          <w:rFonts w:ascii="Arial" w:hAnsi="Arial" w:cs="Arial"/>
        </w:rPr>
      </w:pPr>
    </w:p>
    <w:p w:rsidR="00054FCF" w:rsidRPr="006D11F5" w:rsidRDefault="00054FCF" w:rsidP="00054FCF">
      <w:pPr>
        <w:spacing w:line="240" w:lineRule="auto"/>
        <w:rPr>
          <w:rFonts w:ascii="Arial" w:hAnsi="Arial" w:cs="Arial"/>
        </w:rPr>
      </w:pPr>
      <w:r>
        <w:rPr>
          <w:rFonts w:ascii="Arial" w:hAnsi="Arial" w:cs="Arial"/>
        </w:rPr>
        <w:t>Ganz herzlich,</w:t>
      </w:r>
      <w:bookmarkStart w:id="0" w:name="_GoBack"/>
      <w:bookmarkEnd w:id="0"/>
    </w:p>
    <w:sectPr w:rsidR="00054FCF" w:rsidRPr="006D11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4F6"/>
    <w:multiLevelType w:val="hybridMultilevel"/>
    <w:tmpl w:val="7B9C7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ED392C"/>
    <w:multiLevelType w:val="hybridMultilevel"/>
    <w:tmpl w:val="FA3EA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F5"/>
    <w:rsid w:val="00054FCF"/>
    <w:rsid w:val="003D7A53"/>
    <w:rsid w:val="006D11F5"/>
    <w:rsid w:val="00BC1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DCB4"/>
  <w15:chartTrackingRefBased/>
  <w15:docId w15:val="{645F9658-A6C3-429A-92D1-4C17C343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D1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C6E79187EA0446880E02BCD9478703" ma:contentTypeVersion="19" ma:contentTypeDescription="Ein neues Dokument erstellen." ma:contentTypeScope="" ma:versionID="3a22736aa98092d2d7f31c59f1107c48">
  <xsd:schema xmlns:xsd="http://www.w3.org/2001/XMLSchema" xmlns:xs="http://www.w3.org/2001/XMLSchema" xmlns:p="http://schemas.microsoft.com/office/2006/metadata/properties" xmlns:ns1="http://schemas.microsoft.com/sharepoint/v3" xmlns:ns2="dc5c2b14-e5a3-431f-bab6-a057d5dff803" xmlns:ns3="a5b2e46b-0efa-4907-9d5f-eec2851393da" targetNamespace="http://schemas.microsoft.com/office/2006/metadata/properties" ma:root="true" ma:fieldsID="af7bcf280e5c03725a0f36dc6317e512" ns1:_="" ns2:_="" ns3:_="">
    <xsd:import namespace="http://schemas.microsoft.com/sharepoint/v3"/>
    <xsd:import namespace="dc5c2b14-e5a3-431f-bab6-a057d5dff803"/>
    <xsd:import namespace="a5b2e46b-0efa-4907-9d5f-eec2851393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tatag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igenschaften der einheitlichen Compliancerichtlinie" ma:hidden="true" ma:internalName="_ip_UnifiedCompliancePolicyProperties">
      <xsd:simpleType>
        <xsd:restriction base="dms:Note"/>
      </xsd:simpleType>
    </xsd:element>
    <xsd:element name="_ip_UnifiedCompliancePolicyUIAction" ma:index="22"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c2b14-e5a3-431f-bab6-a057d5dff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f81c741-5b6d-41b5-9cec-ca5588a20446" ma:termSetId="09814cd3-568e-fe90-9814-8d621ff8fb84" ma:anchorId="fba54fb3-c3e1-fe81-a776-ca4b69148c4d" ma:open="true" ma:isKeyword="false">
      <xsd:complexType>
        <xsd:sequence>
          <xsd:element ref="pc:Terms" minOccurs="0" maxOccurs="1"/>
        </xsd:sequence>
      </xsd:complexType>
    </xsd:element>
    <xsd:element name="Metatags_x003f_" ma:index="26" nillable="true" ma:displayName="Metatags?" ma:default="1" ma:format="Dropdown" ma:internalName="Metatags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2e46b-0efa-4907-9d5f-eec2851393d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db22b3c9-bd9f-477d-8eb4-eea559eb2cbd}" ma:internalName="TaxCatchAll" ma:showField="CatchAllData" ma:web="a5b2e46b-0efa-4907-9d5f-eec285139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5b2e46b-0efa-4907-9d5f-eec2851393da" xsi:nil="true"/>
    <Metatags_x003f_ xmlns="dc5c2b14-e5a3-431f-bab6-a057d5dff803">true</Metatags_x003f_>
    <_ip_UnifiedCompliancePolicyProperties xmlns="http://schemas.microsoft.com/sharepoint/v3" xsi:nil="true"/>
    <lcf76f155ced4ddcb4097134ff3c332f xmlns="dc5c2b14-e5a3-431f-bab6-a057d5dff8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A6EC0E-B2C1-48AC-BD48-A5DBA4993BDC}"/>
</file>

<file path=customXml/itemProps2.xml><?xml version="1.0" encoding="utf-8"?>
<ds:datastoreItem xmlns:ds="http://schemas.openxmlformats.org/officeDocument/2006/customXml" ds:itemID="{844F0503-9B4E-4A3C-9CDA-AE0EB4460961}"/>
</file>

<file path=customXml/itemProps3.xml><?xml version="1.0" encoding="utf-8"?>
<ds:datastoreItem xmlns:ds="http://schemas.openxmlformats.org/officeDocument/2006/customXml" ds:itemID="{EA7F13F6-E754-4BD5-AF45-4A2266869A70}"/>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1566</Characters>
  <Application>Microsoft Office Word</Application>
  <DocSecurity>0</DocSecurity>
  <Lines>13</Lines>
  <Paragraphs>3</Paragraphs>
  <ScaleCrop>false</ScaleCrop>
  <Company>CARLSEN Verlag GmbH</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von Zmuda</dc:creator>
  <cp:keywords/>
  <dc:description/>
  <cp:lastModifiedBy>Kerstin von Zmuda</cp:lastModifiedBy>
  <cp:revision>2</cp:revision>
  <dcterms:created xsi:type="dcterms:W3CDTF">2023-03-23T08:34:00Z</dcterms:created>
  <dcterms:modified xsi:type="dcterms:W3CDTF">2023-03-23T08:40:00Z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0x0101008BC6E79187EA0446880E02BCD9478703</vt:lpwstr>
  </property>
</Properties>
</file>